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7877175</wp:posOffset>
            </wp:positionH>
            <wp:positionV relativeFrom="paragraph">
              <wp:posOffset>-238125</wp:posOffset>
            </wp:positionV>
            <wp:extent cx="1028700" cy="1285875"/>
            <wp:effectExtent l="1905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2201">
        <w:rPr>
          <w:rFonts w:ascii="Times New Roman" w:hAnsi="Times New Roman" w:cs="Times New Roman"/>
          <w:b/>
          <w:sz w:val="24"/>
          <w:szCs w:val="24"/>
        </w:rPr>
        <w:t>ROMÂNIA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JUDEȚUL SATU MARE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COMUNA HOMOROADE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Homorodu de Mijloc, nr. 285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Tel: 0261 870 705, 0261 872 333, Fax: 0261 870 705,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E- mail: office@primariahomoroade.ro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Nr. 368/06.02.2023</w:t>
      </w:r>
    </w:p>
    <w:p w:rsidR="006C2818" w:rsidRPr="002F2201" w:rsidRDefault="006C2818" w:rsidP="002F2201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818" w:rsidRPr="002F2201" w:rsidRDefault="006C2818" w:rsidP="002F2201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818" w:rsidRPr="002F2201" w:rsidRDefault="006C2818" w:rsidP="002F2201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ANUNȚ</w:t>
      </w:r>
    </w:p>
    <w:p w:rsidR="000774FC" w:rsidRPr="002F2201" w:rsidRDefault="000774FC" w:rsidP="002F2201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07F6" w:rsidRPr="002F2201" w:rsidRDefault="003830A0" w:rsidP="002F2201">
      <w:pPr>
        <w:tabs>
          <w:tab w:val="left" w:pos="37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EXAMEN</w:t>
      </w:r>
      <w:r w:rsidR="00F507F6" w:rsidRPr="002F2201">
        <w:rPr>
          <w:rFonts w:ascii="Times New Roman" w:hAnsi="Times New Roman" w:cs="Times New Roman"/>
          <w:b/>
          <w:sz w:val="24"/>
          <w:szCs w:val="24"/>
        </w:rPr>
        <w:t xml:space="preserve"> PROMOVARE IN GRAD PROFESIONAL</w:t>
      </w:r>
    </w:p>
    <w:p w:rsidR="00F507F6" w:rsidRPr="002F2201" w:rsidRDefault="00F507F6" w:rsidP="002F22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>funcție</w:t>
      </w:r>
      <w:r w:rsidR="006C2818"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>publică de execuție</w:t>
      </w:r>
      <w:r w:rsidR="006C2818"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2818" w:rsidRPr="002F2201">
        <w:rPr>
          <w:rFonts w:ascii="Times New Roman" w:hAnsi="Times New Roman" w:cs="Times New Roman"/>
          <w:b/>
          <w:sz w:val="24"/>
          <w:szCs w:val="24"/>
        </w:rPr>
        <w:t>1 post</w:t>
      </w:r>
      <w:r w:rsidR="006C2818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6C2818" w:rsidRPr="002F2201">
        <w:rPr>
          <w:rFonts w:ascii="Times New Roman" w:hAnsi="Times New Roman" w:cs="Times New Roman"/>
          <w:b/>
          <w:sz w:val="24"/>
          <w:szCs w:val="24"/>
        </w:rPr>
        <w:t>consilier grad profesional principal, în cadrul Compartimentului Financiar Contabil și Achiziții Publice, Monitor Oficial Local și Relații cu Publicul – 1 post consilier grad profesional superior în cadrul Compartimentului Financiar Contabil și Achiziții Publice, Monitor Oficial Local și Relații cu Publicul.</w:t>
      </w:r>
    </w:p>
    <w:p w:rsidR="000774FC" w:rsidRPr="002F2201" w:rsidRDefault="000774FC" w:rsidP="002F220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44C1" w:rsidRPr="002F2201" w:rsidRDefault="000F44C1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F507F6" w:rsidRPr="002F2201" w:rsidRDefault="00F507F6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In conformitate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cu prevederile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art.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618 alin.4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ș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alin. 22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din OUG nr.57/2019 privind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Codul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administrativ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,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cu modificarile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completarile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ulterioare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cat si a prevederilor art.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126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ja-JP"/>
        </w:rPr>
        <w:t xml:space="preserve">1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art.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127 din HG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nr.611/2008 pentru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aprobarea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normelor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privind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organizarea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dezvoltarea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carierei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functionarilor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publici,cu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modificarile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completarile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ulterioare:</w:t>
      </w:r>
    </w:p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3830A0" w:rsidRPr="002F2201" w:rsidRDefault="000F44C1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PRIMARIA COMUNEI HOMOROADE – JUDEȚUL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SATU MARE organizeaza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examen de promovare in grad profesional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imediat superior celui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detinut a functionarului public din cadrul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Aparatu</w:t>
      </w:r>
      <w:r w:rsidR="00D3690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lui de Specialitate al P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rimarului la sediul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Primariei C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omunei Homoroade , județul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Satu Mare, astfel :</w:t>
      </w: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tbl>
      <w:tblPr>
        <w:tblStyle w:val="TableGrid"/>
        <w:tblW w:w="11957" w:type="dxa"/>
        <w:tblInd w:w="960" w:type="dxa"/>
        <w:tblLayout w:type="fixed"/>
        <w:tblLook w:val="04A0"/>
      </w:tblPr>
      <w:tblGrid>
        <w:gridCol w:w="591"/>
        <w:gridCol w:w="1857"/>
        <w:gridCol w:w="2894"/>
        <w:gridCol w:w="1464"/>
        <w:gridCol w:w="2662"/>
        <w:gridCol w:w="2489"/>
      </w:tblGrid>
      <w:tr w:rsidR="003830A0" w:rsidRPr="002F2201" w:rsidTr="000774FC">
        <w:tc>
          <w:tcPr>
            <w:tcW w:w="591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2A10F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Nr. </w:t>
            </w: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Crt.</w:t>
            </w: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</w:tc>
        <w:tc>
          <w:tcPr>
            <w:tcW w:w="1857" w:type="dxa"/>
            <w:vMerge w:val="restart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2A10F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Financiar Contabil și Achiziții Publice, Monitor Oficial Local și Relații cu Publicul</w:t>
            </w:r>
          </w:p>
        </w:tc>
        <w:tc>
          <w:tcPr>
            <w:tcW w:w="2894" w:type="dxa"/>
          </w:tcPr>
          <w:p w:rsidR="003830A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Functia, clasa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si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gradul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profesional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detinute</w:t>
            </w:r>
          </w:p>
        </w:tc>
        <w:tc>
          <w:tcPr>
            <w:tcW w:w="1464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Functia / clasa / grad profesional in care promoveaza</w:t>
            </w:r>
          </w:p>
        </w:tc>
        <w:tc>
          <w:tcPr>
            <w:tcW w:w="2662" w:type="dxa"/>
          </w:tcPr>
          <w:p w:rsidR="003830A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Data desfasurarii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probei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scrise</w:t>
            </w:r>
          </w:p>
        </w:tc>
        <w:tc>
          <w:tcPr>
            <w:tcW w:w="2489" w:type="dxa"/>
          </w:tcPr>
          <w:p w:rsidR="003830A0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Data desfasurarii i</w:t>
            </w:r>
            <w:r w:rsidR="002A10F0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nterviului</w:t>
            </w:r>
          </w:p>
        </w:tc>
      </w:tr>
      <w:tr w:rsidR="003830A0" w:rsidRPr="002F2201" w:rsidTr="000774FC">
        <w:trPr>
          <w:trHeight w:val="710"/>
        </w:trPr>
        <w:tc>
          <w:tcPr>
            <w:tcW w:w="591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1.</w:t>
            </w:r>
          </w:p>
        </w:tc>
        <w:tc>
          <w:tcPr>
            <w:tcW w:w="1857" w:type="dxa"/>
            <w:vMerge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</w:tc>
        <w:tc>
          <w:tcPr>
            <w:tcW w:w="2894" w:type="dxa"/>
          </w:tcPr>
          <w:p w:rsidR="003830A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Consilier, clasa I, grad profesional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principal</w:t>
            </w:r>
          </w:p>
        </w:tc>
        <w:tc>
          <w:tcPr>
            <w:tcW w:w="1464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Grad profesional 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superior</w:t>
            </w:r>
          </w:p>
        </w:tc>
        <w:tc>
          <w:tcPr>
            <w:tcW w:w="2662" w:type="dxa"/>
          </w:tcPr>
          <w:p w:rsidR="002A10F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06.03.2023</w:t>
            </w:r>
          </w:p>
          <w:p w:rsidR="002A10F0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Ora 11</w:t>
            </w:r>
            <w:r w:rsidR="002A10F0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:00</w:t>
            </w:r>
          </w:p>
        </w:tc>
        <w:tc>
          <w:tcPr>
            <w:tcW w:w="2489" w:type="dxa"/>
          </w:tcPr>
          <w:p w:rsidR="002A10F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2806D9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08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.03.2023</w:t>
            </w:r>
          </w:p>
          <w:p w:rsidR="00185DE9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Ora 11</w:t>
            </w:r>
            <w:r w:rsidR="00185DE9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:00</w:t>
            </w:r>
          </w:p>
        </w:tc>
      </w:tr>
    </w:tbl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F507F6" w:rsidRPr="002F2201" w:rsidRDefault="002A10F0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Exame</w:t>
      </w:r>
      <w:r w:rsidR="000774FC" w:rsidRPr="002F2201">
        <w:rPr>
          <w:rFonts w:ascii="Times New Roman" w:hAnsi="Times New Roman" w:cs="Times New Roman"/>
          <w:sz w:val="24"/>
          <w:szCs w:val="24"/>
        </w:rPr>
        <w:t>nul de promovare in grad profes</w:t>
      </w:r>
      <w:r w:rsidRPr="002F2201">
        <w:rPr>
          <w:rFonts w:ascii="Times New Roman" w:hAnsi="Times New Roman" w:cs="Times New Roman"/>
          <w:sz w:val="24"/>
          <w:szCs w:val="24"/>
        </w:rPr>
        <w:t>ional se va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desfasura la sediul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Primariei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Comunei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Homoroade</w:t>
      </w:r>
      <w:r w:rsidRPr="002F2201">
        <w:rPr>
          <w:rFonts w:ascii="Times New Roman" w:hAnsi="Times New Roman" w:cs="Times New Roman"/>
          <w:sz w:val="24"/>
          <w:szCs w:val="24"/>
        </w:rPr>
        <w:t xml:space="preserve">,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loc. Homorodu de Mijloc, nr.285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, com.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Homoroade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, jud. Satu Mare.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2A10F0" w:rsidRPr="002F2201" w:rsidRDefault="002A10F0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Probele  de examen se vor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desfasura in doua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etape:</w:t>
      </w:r>
    </w:p>
    <w:p w:rsidR="002A10F0" w:rsidRPr="002F2201" w:rsidRDefault="002A10F0" w:rsidP="002F2201">
      <w:pPr>
        <w:pStyle w:val="ListParagraph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Proba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scrisa</w:t>
      </w:r>
    </w:p>
    <w:p w:rsidR="002A10F0" w:rsidRPr="002F2201" w:rsidRDefault="002A10F0" w:rsidP="002F2201">
      <w:pPr>
        <w:pStyle w:val="ListParagraph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Interviul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45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Condiţiile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specifice de participare la examen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sunt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cele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prevazute la art.479 din OUG nr.57/2019 privind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C</w:t>
      </w:r>
      <w:r w:rsidRPr="002F2201">
        <w:rPr>
          <w:rFonts w:ascii="Times New Roman" w:hAnsi="Times New Roman" w:cs="Times New Roman"/>
          <w:sz w:val="24"/>
          <w:szCs w:val="24"/>
        </w:rPr>
        <w:t>odul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Administrativ, cu modificarile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completarile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ulterioare, astfel: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45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 xml:space="preserve">· 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sa aiba </w:t>
      </w:r>
      <w:r w:rsidRPr="002F2201">
        <w:rPr>
          <w:rFonts w:ascii="Times New Roman" w:hAnsi="Times New Roman" w:cs="Times New Roman"/>
          <w:sz w:val="24"/>
          <w:szCs w:val="24"/>
        </w:rPr>
        <w:t>cel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puţin 3 ani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vechime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gradul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profesional al funcţiei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publice din care promovează;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· să fi obţinut un număr minim de credite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participarea la programe de formare, de perfecţionare, seminare, conferinţe, schimburi de experienţă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sau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vizite de studiu, 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condiţiile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legii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sau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să fi urmat o formă de perfecţionare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profesională cu durata de minimum 30 de ore 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ultimii 3 ani de activitate;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 xml:space="preserve">· 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să fi obținut </w:t>
      </w:r>
      <w:r w:rsidRPr="002F2201">
        <w:rPr>
          <w:rFonts w:ascii="Times New Roman" w:hAnsi="Times New Roman" w:cs="Times New Roman"/>
          <w:sz w:val="24"/>
          <w:szCs w:val="24"/>
        </w:rPr>
        <w:t>cel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puţin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calificativul "bine" la evaluarea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performanţelor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individuale î</w:t>
      </w:r>
      <w:r w:rsidRPr="002F2201">
        <w:rPr>
          <w:rFonts w:ascii="Times New Roman" w:hAnsi="Times New Roman" w:cs="Times New Roman"/>
          <w:sz w:val="24"/>
          <w:szCs w:val="24"/>
        </w:rPr>
        <w:t>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ultimii 2 ani de activitate;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2A10F0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· să nu aibă o sancţiune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disciplinară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neradiată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încondiţiile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prevăzute de Codul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administrativ</w:t>
      </w:r>
      <w:r w:rsidRPr="002F2201">
        <w:rPr>
          <w:rFonts w:ascii="Times New Roman" w:hAnsi="Times New Roman" w:cs="Times New Roman"/>
          <w:sz w:val="24"/>
          <w:szCs w:val="24"/>
        </w:rPr>
        <w:t>.</w:t>
      </w:r>
    </w:p>
    <w:p w:rsidR="000774FC" w:rsidRPr="002F2201" w:rsidRDefault="000774FC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Dosarul de examen se depune de catre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b/>
          <w:sz w:val="24"/>
          <w:szCs w:val="24"/>
        </w:rPr>
        <w:t>candidat la sediul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Primariei Comunei Homoroade</w:t>
      </w:r>
      <w:r w:rsidRPr="002F2201">
        <w:rPr>
          <w:rFonts w:ascii="Times New Roman" w:hAnsi="Times New Roman" w:cs="Times New Roman"/>
          <w:b/>
          <w:sz w:val="24"/>
          <w:szCs w:val="24"/>
        </w:rPr>
        <w:t xml:space="preserve"> , in termen de 20 de zile de la data afisarii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b/>
          <w:sz w:val="24"/>
          <w:szCs w:val="24"/>
        </w:rPr>
        <w:t>anuntulu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b/>
          <w:sz w:val="24"/>
          <w:szCs w:val="24"/>
        </w:rPr>
        <w:t>i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privind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organizarea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examenului de promovare</w:t>
      </w:r>
      <w:r w:rsidRPr="002F2201">
        <w:rPr>
          <w:rFonts w:ascii="Times New Roman" w:hAnsi="Times New Roman" w:cs="Times New Roman"/>
          <w:b/>
          <w:sz w:val="24"/>
          <w:szCs w:val="24"/>
        </w:rPr>
        <w:t>(</w:t>
      </w:r>
      <w:r w:rsidR="002806D9" w:rsidRPr="002F2201">
        <w:rPr>
          <w:rFonts w:ascii="Times New Roman" w:hAnsi="Times New Roman" w:cs="Times New Roman"/>
          <w:b/>
          <w:sz w:val="24"/>
          <w:szCs w:val="24"/>
        </w:rPr>
        <w:t>06.02.2023 – 27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>.02.2023</w:t>
      </w:r>
      <w:r w:rsidRPr="002F2201">
        <w:rPr>
          <w:rFonts w:ascii="Times New Roman" w:hAnsi="Times New Roman" w:cs="Times New Roman"/>
          <w:b/>
          <w:sz w:val="24"/>
          <w:szCs w:val="24"/>
        </w:rPr>
        <w:t>)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si t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rebuie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sa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con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tina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obligatoriu:</w:t>
      </w:r>
    </w:p>
    <w:p w:rsidR="00B72173" w:rsidRPr="002F2201" w:rsidRDefault="00B72173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copie de pe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carnetul de muncă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sau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adeverinţa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eliberată de compartimentul de resurse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umane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vederea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atestării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vechimii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gradul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 xml:space="preserve">profesional din care se promovează;  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copii de pe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rapoartele de evaluare a performanţelor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profesionale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 xml:space="preserve">individuale din ultimii 2 ani;  </w:t>
      </w:r>
    </w:p>
    <w:p w:rsidR="00D3690C" w:rsidRPr="002F2201" w:rsidRDefault="000774FC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formularul de înscriere;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curriculum vitae, modelul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comun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european;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actului de identitate;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copii ale diplomelor de studii, certificatelor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ale </w:t>
      </w:r>
      <w:r w:rsidRPr="002F2201">
        <w:rPr>
          <w:rFonts w:ascii="Times New Roman" w:hAnsi="Times New Roman" w:cs="Times New Roman"/>
          <w:sz w:val="24"/>
          <w:szCs w:val="24"/>
        </w:rPr>
        <w:t>altor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documente care atestă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efectuarea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unor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specializări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perfecţionări;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copie a diplomei de master sau de studii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post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universitare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domeniul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administraţiei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publice, management ori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specialitatea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studiilor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necesare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exercitării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funcţiei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publice, după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 xml:space="preserve">caz; 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carnetului de muncă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i dupa </w:t>
      </w:r>
      <w:r w:rsidRPr="002F2201">
        <w:rPr>
          <w:rFonts w:ascii="Times New Roman" w:hAnsi="Times New Roman" w:cs="Times New Roman"/>
          <w:sz w:val="24"/>
          <w:szCs w:val="24"/>
        </w:rPr>
        <w:t>caz, a adeverinţei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eliberate de angajator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pentru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perioada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lucrată, care să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ateste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vechimea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muncă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şi, după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caz, în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specialitatea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studiilor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 </w:t>
      </w:r>
      <w:r w:rsidRPr="002F2201">
        <w:rPr>
          <w:rFonts w:ascii="Times New Roman" w:hAnsi="Times New Roman" w:cs="Times New Roman"/>
          <w:sz w:val="24"/>
          <w:szCs w:val="24"/>
        </w:rPr>
        <w:t>nec</w:t>
      </w:r>
      <w:r w:rsidR="00D3690C" w:rsidRPr="002F2201">
        <w:rPr>
          <w:rFonts w:ascii="Times New Roman" w:hAnsi="Times New Roman" w:cs="Times New Roman"/>
          <w:sz w:val="24"/>
          <w:szCs w:val="24"/>
        </w:rPr>
        <w:t>esare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D3690C" w:rsidRPr="002F2201">
        <w:rPr>
          <w:rFonts w:ascii="Times New Roman" w:hAnsi="Times New Roman" w:cs="Times New Roman"/>
          <w:sz w:val="24"/>
          <w:szCs w:val="24"/>
        </w:rPr>
        <w:t>ocupării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D3690C" w:rsidRPr="002F2201">
        <w:rPr>
          <w:rFonts w:ascii="Times New Roman" w:hAnsi="Times New Roman" w:cs="Times New Roman"/>
          <w:sz w:val="24"/>
          <w:szCs w:val="24"/>
        </w:rPr>
        <w:t>funcţiei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D3690C" w:rsidRPr="002F2201">
        <w:rPr>
          <w:rFonts w:ascii="Times New Roman" w:hAnsi="Times New Roman" w:cs="Times New Roman"/>
          <w:sz w:val="24"/>
          <w:szCs w:val="24"/>
        </w:rPr>
        <w:t>publice;</w:t>
      </w:r>
    </w:p>
    <w:p w:rsidR="00D3690C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adeverinţei care atestă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starea de sănătate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corespunzătoare, eliberată cu cel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mult 6 luni anterior derulării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concursului de către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medicul de familie al candidatului;</w:t>
      </w:r>
    </w:p>
    <w:p w:rsidR="00D3690C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cazie</w:t>
      </w:r>
      <w:r w:rsidR="00D3690C" w:rsidRPr="002F2201">
        <w:rPr>
          <w:rFonts w:ascii="Times New Roman" w:hAnsi="Times New Roman" w:cs="Times New Roman"/>
          <w:sz w:val="24"/>
          <w:szCs w:val="24"/>
        </w:rPr>
        <w:t>rul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judiciar</w:t>
      </w:r>
      <w:r w:rsidR="00D3690C" w:rsidRPr="002F2201">
        <w:rPr>
          <w:rFonts w:ascii="Times New Roman" w:hAnsi="Times New Roman" w:cs="Times New Roman"/>
          <w:sz w:val="24"/>
          <w:szCs w:val="24"/>
        </w:rPr>
        <w:t>.</w:t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5F33A0" w:rsidRPr="002F2201" w:rsidRDefault="00051B15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="00D3690C" w:rsidRPr="002F2201">
        <w:rPr>
          <w:rFonts w:ascii="Times New Roman" w:hAnsi="Times New Roman" w:cs="Times New Roman"/>
          <w:b/>
          <w:sz w:val="24"/>
          <w:szCs w:val="24"/>
        </w:rPr>
        <w:t>Afisa</w:t>
      </w:r>
      <w:r w:rsidRPr="002F2201">
        <w:rPr>
          <w:rFonts w:ascii="Times New Roman" w:hAnsi="Times New Roman" w:cs="Times New Roman"/>
          <w:b/>
          <w:sz w:val="24"/>
          <w:szCs w:val="24"/>
        </w:rPr>
        <w:t>t astăzi, 06.02.2023</w:t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ab/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c.j.  Stana Andreea Daniela</w:t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D3690C" w:rsidRPr="002F2201" w:rsidRDefault="00D3690C" w:rsidP="002F2201">
      <w:pPr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br w:type="page"/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D3690C" w:rsidRPr="002F2201" w:rsidRDefault="00D3690C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BIBLIOGRAFIA</w:t>
      </w:r>
    </w:p>
    <w:p w:rsidR="00D3690C" w:rsidRPr="002F2201" w:rsidRDefault="00941839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p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entru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promovarea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functi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onarului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public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dincadrul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  <w:t>Aparatului de Specialitate al Primarului</w:t>
      </w:r>
      <w:r w:rsidR="00051B15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  <w:t>comunei</w:t>
      </w:r>
      <w:r w:rsidR="00051B15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  <w:t xml:space="preserve"> Homoroade</w:t>
      </w:r>
      <w:r w:rsidR="00D3690C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  <w:t xml:space="preserve">, judetul Satu Mare in grad </w:t>
      </w:r>
      <w:r w:rsidR="00051B15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  <w:t>profesional superior</w:t>
      </w:r>
    </w:p>
    <w:p w:rsidR="00D3690C" w:rsidRPr="002F2201" w:rsidRDefault="00D3690C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941839" w:rsidRPr="002F2201" w:rsidRDefault="00941839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Constituția României-republicată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  <w:r w:rsidRPr="002F2201">
        <w:rPr>
          <w:rStyle w:val="Strong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Ordonanță de urgență nr. 57/2019</w:t>
      </w:r>
      <w:r w:rsidRPr="002F22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privind Codul administrativ - Partea I, Partea III, Partea V, Partea VI (Titlul I, Titlul II), Partea VII;</w:t>
      </w:r>
      <w:r w:rsidRPr="002F2201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 nr.273/2006 - Legea privind finantele publice locale,cu modificarile si completarile ulterioare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  nr.82/1991  - Legea contabilitatii, actualizata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nr. 227/2015 – privind Codul fiscal – Titulul IX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207/2015 – privind Codul de procedură fiscală , cu modificările și completările ulterioare</w:t>
      </w:r>
    </w:p>
    <w:p w:rsidR="00941839" w:rsidRPr="002F2201" w:rsidRDefault="00941839" w:rsidP="002F2201">
      <w:pPr>
        <w:pStyle w:val="NormalWeb"/>
        <w:tabs>
          <w:tab w:val="left" w:pos="426"/>
        </w:tabs>
        <w:spacing w:before="280"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 xml:space="preserve">  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c.j.  Stana Andreea Daniela</w:t>
      </w: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941839" w:rsidRPr="002F2201" w:rsidRDefault="00941839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TEMATICA</w:t>
      </w:r>
    </w:p>
    <w:p w:rsidR="00051B15" w:rsidRPr="002F2201" w:rsidRDefault="00051B15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pentru promovarea functionarului public dincadrul </w:t>
      </w:r>
      <w:r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/>
        </w:rPr>
        <w:t>Aparatului de Specialitate al Primarului comunei Homoroade, judetul Satu Mare in grad profesional superior</w:t>
      </w:r>
    </w:p>
    <w:p w:rsidR="00941839" w:rsidRPr="002F2201" w:rsidRDefault="00941839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functia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publica;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administratia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publica;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respectarea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demnitatii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umane, protectia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drepturilor, fundamentale ale omului, prevenirea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combaterea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incitarii la ura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discriminare;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</w:t>
      </w:r>
      <w:r w:rsidR="00051B15" w:rsidRPr="002F2201">
        <w:rPr>
          <w:rFonts w:ascii="Times New Roman" w:hAnsi="Times New Roman" w:cs="Times New Roman"/>
          <w:sz w:val="24"/>
          <w:szCs w:val="24"/>
        </w:rPr>
        <w:t>lementari privind finanțele publice locale</w:t>
      </w:r>
      <w:r w:rsidRPr="002F2201">
        <w:rPr>
          <w:rFonts w:ascii="Times New Roman" w:hAnsi="Times New Roman" w:cs="Times New Roman"/>
          <w:sz w:val="24"/>
          <w:szCs w:val="24"/>
        </w:rPr>
        <w:t>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inregistrarea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bunurilor d</w:t>
      </w:r>
      <w:r w:rsidRPr="002F2201">
        <w:rPr>
          <w:rFonts w:ascii="Times New Roman" w:hAnsi="Times New Roman" w:cs="Times New Roman"/>
          <w:sz w:val="24"/>
          <w:szCs w:val="24"/>
        </w:rPr>
        <w:t>eclarate de catre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contribuabili in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evidențele de taxe si impozite locale;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recuperarea debitelor </w:t>
      </w:r>
      <w:r w:rsidRPr="002F2201">
        <w:rPr>
          <w:rFonts w:ascii="Times New Roman" w:hAnsi="Times New Roman" w:cs="Times New Roman"/>
          <w:sz w:val="24"/>
          <w:szCs w:val="24"/>
        </w:rPr>
        <w:t>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Conlucrarea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institutionala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indeplinirea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atributiilor de serviciu.</w:t>
      </w: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 xml:space="preserve">  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c.j.  Stana Andreea Daniela</w:t>
      </w:r>
    </w:p>
    <w:p w:rsidR="00A003BD" w:rsidRPr="002F2201" w:rsidRDefault="00A003BD" w:rsidP="002F2201">
      <w:pPr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br w:type="page"/>
      </w:r>
    </w:p>
    <w:p w:rsidR="002806D9" w:rsidRPr="002F2201" w:rsidRDefault="002806D9" w:rsidP="002F220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lastRenderedPageBreak/>
        <w:t>CALENDAR DESFASURARE EXAMEN PROMOVARE</w:t>
      </w:r>
    </w:p>
    <w:p w:rsidR="002806D9" w:rsidRPr="002F2201" w:rsidRDefault="002806D9" w:rsidP="002F2201">
      <w:pPr>
        <w:pStyle w:val="ListParagraph"/>
        <w:numPr>
          <w:ilvl w:val="0"/>
          <w:numId w:val="1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F2201">
        <w:rPr>
          <w:rFonts w:ascii="Times New Roman" w:hAnsi="Times New Roman" w:cs="Times New Roman"/>
          <w:b/>
          <w:i/>
          <w:sz w:val="24"/>
          <w:szCs w:val="24"/>
        </w:rPr>
        <w:t xml:space="preserve"> funcția </w:t>
      </w: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publică de execuție - </w:t>
      </w:r>
      <w:r w:rsidRPr="002F2201">
        <w:rPr>
          <w:rFonts w:ascii="Times New Roman" w:hAnsi="Times New Roman" w:cs="Times New Roman"/>
          <w:b/>
          <w:sz w:val="24"/>
          <w:szCs w:val="24"/>
        </w:rPr>
        <w:t>1 post</w:t>
      </w:r>
      <w:r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b/>
          <w:sz w:val="24"/>
          <w:szCs w:val="24"/>
        </w:rPr>
        <w:t>consilier grad profesional principal, în cadrul Compartimentului Financiar Contabil și Achiziții Publice, Monitor Oficial Local și Relații cu Publicul – 1 post consilier grad profesional superior în cadrul Compartimentului Financiar Contabil și Achiziții Publice, Monitor Oficial Local și Relații cu Publicul.</w:t>
      </w:r>
    </w:p>
    <w:p w:rsidR="002806D9" w:rsidRPr="002F2201" w:rsidRDefault="002806D9" w:rsidP="002F220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806D9" w:rsidRPr="002F2201" w:rsidRDefault="002806D9" w:rsidP="002F220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leGrid"/>
        <w:tblW w:w="13610" w:type="dxa"/>
        <w:tblLook w:val="04A0"/>
      </w:tblPr>
      <w:tblGrid>
        <w:gridCol w:w="3668"/>
        <w:gridCol w:w="3574"/>
        <w:gridCol w:w="3207"/>
        <w:gridCol w:w="3161"/>
      </w:tblGrid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OPERATIE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CALCUL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LEGE</w:t>
            </w: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Anunt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06.02.2023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trike/>
                <w:sz w:val="24"/>
                <w:szCs w:val="24"/>
              </w:rPr>
            </w:pP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Depunere dosare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06.02.2023-27.02.2023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20 de zile de la data publicarii anuntului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Art.49,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Selectie dosare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01.03.2023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maximum 5 zile lucratoare de la data expirarii termenului de depunere a dosarelor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Art.50 , alin.(1) – L611/2008 modificata</w:t>
            </w: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selectie dosare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01.03.2023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Dupa selectia dosarelor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Art.50 , alin.(2) – L611/2008 modificata</w:t>
            </w: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Contestatii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01 – 02.03.2023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cel mult 24 h de la data afisarii rezultatului selectiei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Art.63.–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Afisare rezultat final </w:t>
            </w: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Selectie dosare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03.03.2023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24 h de la exp termenului de depunere a contestatiilor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Art.64,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Proba scrisa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06.03.2023</w:t>
            </w: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Ora 11:00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La cel putin 30 de zile de la anuntul de concurs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Art.39,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proba scrisa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06.03.2023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72 de ore de la incheierea probei scrise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Art.59, alin.(2) si art.60, alin.(2 )– L611/2008 </w:t>
            </w: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Contestatii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06.03.2023-07.03.2023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cel mult 24 h de la data afisarii rezultatului probei scrise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Art.63. 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final proba scrisa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07.03.2023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24 h de la exp termenului de depunere a contestatiilor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Art.64, alin.(2)–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Interviu</w:t>
            </w:r>
          </w:p>
        </w:tc>
        <w:tc>
          <w:tcPr>
            <w:tcW w:w="3574" w:type="dxa"/>
          </w:tcPr>
          <w:p w:rsidR="002806D9" w:rsidRPr="002F2201" w:rsidRDefault="002F2201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.03.2023 – ora 11:00</w:t>
            </w: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5 zile lucratoare de la data probei scrise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Art.56,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interviu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08.03.2023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72 de ore de la incheierii probei scris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Art.59, alin.(2) si art.60, alin.(2 )–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Contestatii</w:t>
            </w:r>
          </w:p>
        </w:tc>
        <w:tc>
          <w:tcPr>
            <w:tcW w:w="3574" w:type="dxa"/>
          </w:tcPr>
          <w:p w:rsidR="002806D9" w:rsidRPr="002F2201" w:rsidRDefault="002F2201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08.03.2023-09.03.2023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cel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mult 24 h de la data afisarii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rezultatului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interviului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Art.63. 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</w:t>
            </w:r>
            <w:r w:rsidR="002F2201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rezultat final interviu</w:t>
            </w:r>
          </w:p>
        </w:tc>
        <w:tc>
          <w:tcPr>
            <w:tcW w:w="3574" w:type="dxa"/>
          </w:tcPr>
          <w:p w:rsidR="002806D9" w:rsidRPr="002F2201" w:rsidRDefault="002F2201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09.03.2023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24 h de la exp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termenului de depunere a contestatiilor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Art.64, alin.(2)–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</w:t>
            </w:r>
            <w:r w:rsidR="002F2201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rezultat final </w:t>
            </w:r>
          </w:p>
        </w:tc>
        <w:tc>
          <w:tcPr>
            <w:tcW w:w="3574" w:type="dxa"/>
          </w:tcPr>
          <w:p w:rsidR="002806D9" w:rsidRPr="002F2201" w:rsidRDefault="002F2201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10.03.2023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3 zile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lucratoare de la comunicarea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rezultatului final al ultimei probe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Art.62, alin.(2)– L611/2008 modificata</w:t>
            </w:r>
          </w:p>
        </w:tc>
      </w:tr>
    </w:tbl>
    <w:p w:rsidR="002806D9" w:rsidRPr="002F2201" w:rsidRDefault="002806D9" w:rsidP="002F22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6D9" w:rsidRPr="002F2201" w:rsidRDefault="002806D9" w:rsidP="002F2201">
      <w:pPr>
        <w:rPr>
          <w:rFonts w:ascii="Times New Roman" w:hAnsi="Times New Roman" w:cs="Times New Roman"/>
          <w:sz w:val="24"/>
          <w:szCs w:val="24"/>
        </w:rPr>
      </w:pPr>
    </w:p>
    <w:p w:rsidR="002F2201" w:rsidRPr="002F2201" w:rsidRDefault="002F2201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2F2201" w:rsidRPr="002F2201" w:rsidRDefault="002F2201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c.j.  Stana Andreea Daniela</w:t>
      </w:r>
    </w:p>
    <w:p w:rsidR="00A003BD" w:rsidRPr="002F2201" w:rsidRDefault="00A003BD" w:rsidP="002F2201">
      <w:pPr>
        <w:tabs>
          <w:tab w:val="left" w:pos="4830"/>
          <w:tab w:val="left" w:pos="10455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003BD" w:rsidRPr="002F2201" w:rsidSect="000774FC">
      <w:pgSz w:w="15840" w:h="12240" w:orient="landscape"/>
      <w:pgMar w:top="1440" w:right="1440" w:bottom="1440" w:left="990" w:header="45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6D5" w:rsidRDefault="00D556D5" w:rsidP="002A10F0">
      <w:pPr>
        <w:spacing w:after="0" w:line="240" w:lineRule="auto"/>
      </w:pPr>
      <w:r>
        <w:separator/>
      </w:r>
    </w:p>
  </w:endnote>
  <w:endnote w:type="continuationSeparator" w:id="1">
    <w:p w:rsidR="00D556D5" w:rsidRDefault="00D556D5" w:rsidP="002A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6D5" w:rsidRDefault="00D556D5" w:rsidP="002A10F0">
      <w:pPr>
        <w:spacing w:after="0" w:line="240" w:lineRule="auto"/>
      </w:pPr>
      <w:r>
        <w:separator/>
      </w:r>
    </w:p>
  </w:footnote>
  <w:footnote w:type="continuationSeparator" w:id="1">
    <w:p w:rsidR="00D556D5" w:rsidRDefault="00D556D5" w:rsidP="002A1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A3E"/>
    <w:multiLevelType w:val="hybridMultilevel"/>
    <w:tmpl w:val="14705A08"/>
    <w:lvl w:ilvl="0" w:tplc="4F4689C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50288"/>
    <w:multiLevelType w:val="hybridMultilevel"/>
    <w:tmpl w:val="7DB2BCC8"/>
    <w:lvl w:ilvl="0" w:tplc="F5DA7414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95807"/>
    <w:multiLevelType w:val="hybridMultilevel"/>
    <w:tmpl w:val="AAAC046C"/>
    <w:lvl w:ilvl="0" w:tplc="19CCF0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DB31B4"/>
    <w:multiLevelType w:val="hybridMultilevel"/>
    <w:tmpl w:val="96F2395E"/>
    <w:lvl w:ilvl="0" w:tplc="5FA0D28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877B26"/>
    <w:multiLevelType w:val="multilevel"/>
    <w:tmpl w:val="BD3AE1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2C0B53FD"/>
    <w:multiLevelType w:val="multilevel"/>
    <w:tmpl w:val="9036DD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>
    <w:nsid w:val="303C2D42"/>
    <w:multiLevelType w:val="hybridMultilevel"/>
    <w:tmpl w:val="E3B2A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433"/>
    <w:multiLevelType w:val="hybridMultilevel"/>
    <w:tmpl w:val="3C469F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8795228"/>
    <w:multiLevelType w:val="hybridMultilevel"/>
    <w:tmpl w:val="82800572"/>
    <w:lvl w:ilvl="0" w:tplc="163083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034951"/>
    <w:multiLevelType w:val="hybridMultilevel"/>
    <w:tmpl w:val="F520798A"/>
    <w:lvl w:ilvl="0" w:tplc="D10C731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FA964B9"/>
    <w:multiLevelType w:val="multilevel"/>
    <w:tmpl w:val="8556DA9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10"/>
  </w:num>
  <w:num w:numId="8">
    <w:abstractNumId w:val="5"/>
  </w:num>
  <w:num w:numId="9">
    <w:abstractNumId w:val="4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D0629"/>
    <w:rsid w:val="00051B15"/>
    <w:rsid w:val="000774FC"/>
    <w:rsid w:val="000F44C1"/>
    <w:rsid w:val="00151E26"/>
    <w:rsid w:val="00185DE9"/>
    <w:rsid w:val="002806D9"/>
    <w:rsid w:val="002A10F0"/>
    <w:rsid w:val="002F2201"/>
    <w:rsid w:val="003830A0"/>
    <w:rsid w:val="003F4074"/>
    <w:rsid w:val="00463E62"/>
    <w:rsid w:val="004B5E3E"/>
    <w:rsid w:val="005F33A0"/>
    <w:rsid w:val="006C2818"/>
    <w:rsid w:val="00911531"/>
    <w:rsid w:val="00941839"/>
    <w:rsid w:val="00A003BD"/>
    <w:rsid w:val="00AC4162"/>
    <w:rsid w:val="00B72173"/>
    <w:rsid w:val="00B97399"/>
    <w:rsid w:val="00CD717D"/>
    <w:rsid w:val="00D33637"/>
    <w:rsid w:val="00D3690C"/>
    <w:rsid w:val="00D556D5"/>
    <w:rsid w:val="00DA238F"/>
    <w:rsid w:val="00DD0629"/>
    <w:rsid w:val="00F507F6"/>
    <w:rsid w:val="00FD3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3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F0"/>
  </w:style>
  <w:style w:type="paragraph" w:styleId="Footer">
    <w:name w:val="footer"/>
    <w:basedOn w:val="Normal"/>
    <w:link w:val="Foot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F0"/>
  </w:style>
  <w:style w:type="character" w:customStyle="1" w:styleId="LegturInternet">
    <w:name w:val="Legătură Internet"/>
    <w:basedOn w:val="DefaultParagraphFont"/>
    <w:uiPriority w:val="99"/>
    <w:rsid w:val="00D3690C"/>
    <w:rPr>
      <w:color w:val="0000FF"/>
      <w:u w:val="single"/>
    </w:rPr>
  </w:style>
  <w:style w:type="character" w:customStyle="1" w:styleId="ListLabel179">
    <w:name w:val="ListLabel 179"/>
    <w:qFormat/>
    <w:rsid w:val="00D3690C"/>
    <w:rPr>
      <w:rFonts w:ascii="Cambria Math" w:hAnsi="Cambria Math" w:cs="Cambria Math"/>
      <w:b/>
      <w:bCs/>
      <w:sz w:val="28"/>
      <w:szCs w:val="28"/>
      <w:lang w:val="es-ES"/>
    </w:rPr>
  </w:style>
  <w:style w:type="paragraph" w:styleId="NormalWeb">
    <w:name w:val="Normal (Web)"/>
    <w:basedOn w:val="Normal"/>
    <w:qFormat/>
    <w:rsid w:val="00D3690C"/>
    <w:pPr>
      <w:spacing w:beforeAutospacing="1" w:afterAutospacing="1" w:line="240" w:lineRule="auto"/>
    </w:pPr>
    <w:rPr>
      <w:rFonts w:ascii="Verdana" w:eastAsia="Times New Roman" w:hAnsi="Verdana" w:cs="Times New Roman"/>
      <w:sz w:val="17"/>
      <w:szCs w:val="17"/>
    </w:rPr>
  </w:style>
  <w:style w:type="character" w:styleId="Strong">
    <w:name w:val="Strong"/>
    <w:basedOn w:val="DefaultParagraphFont"/>
    <w:uiPriority w:val="22"/>
    <w:qFormat/>
    <w:rsid w:val="00051B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3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F0"/>
  </w:style>
  <w:style w:type="paragraph" w:styleId="Footer">
    <w:name w:val="footer"/>
    <w:basedOn w:val="Normal"/>
    <w:link w:val="Foot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F0"/>
  </w:style>
  <w:style w:type="character" w:customStyle="1" w:styleId="LegturInternet">
    <w:name w:val="Legătură Internet"/>
    <w:basedOn w:val="DefaultParagraphFont"/>
    <w:uiPriority w:val="99"/>
    <w:rsid w:val="00D3690C"/>
    <w:rPr>
      <w:color w:val="0000FF"/>
      <w:u w:val="single"/>
    </w:rPr>
  </w:style>
  <w:style w:type="character" w:customStyle="1" w:styleId="ListLabel179">
    <w:name w:val="ListLabel 179"/>
    <w:qFormat/>
    <w:rsid w:val="00D3690C"/>
    <w:rPr>
      <w:rFonts w:ascii="Cambria Math" w:hAnsi="Cambria Math" w:cs="Cambria Math"/>
      <w:b/>
      <w:bCs/>
      <w:sz w:val="28"/>
      <w:szCs w:val="28"/>
      <w:lang w:val="es-ES"/>
    </w:rPr>
  </w:style>
  <w:style w:type="paragraph" w:styleId="NormalWeb">
    <w:name w:val="Normal (Web)"/>
    <w:basedOn w:val="Normal"/>
    <w:qFormat/>
    <w:rsid w:val="00D3690C"/>
    <w:pPr>
      <w:spacing w:beforeAutospacing="1" w:afterAutospacing="1" w:line="240" w:lineRule="auto"/>
    </w:pPr>
    <w:rPr>
      <w:rFonts w:ascii="Verdana" w:eastAsia="Times New Roman" w:hAnsi="Verdana" w:cs="Times New Roman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76E89-7F1B-4672-A22C-86DCC0B9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Mihaela</cp:lastModifiedBy>
  <cp:revision>3</cp:revision>
  <dcterms:created xsi:type="dcterms:W3CDTF">2023-02-07T08:17:00Z</dcterms:created>
  <dcterms:modified xsi:type="dcterms:W3CDTF">2023-02-07T08:30:00Z</dcterms:modified>
</cp:coreProperties>
</file>