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1180" w:rsidRPr="009B1180" w:rsidRDefault="009B1180" w:rsidP="009B1180">
      <w:pPr>
        <w:shd w:val="clear" w:color="auto" w:fill="FFFFFF"/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caps/>
          <w:color w:val="484848"/>
          <w:kern w:val="36"/>
          <w:sz w:val="28"/>
          <w:szCs w:val="28"/>
          <w:lang w:eastAsia="ro-RO"/>
        </w:rPr>
      </w:pPr>
      <w:r w:rsidRPr="009B1180">
        <w:rPr>
          <w:rFonts w:ascii="Times New Roman" w:eastAsia="Times New Roman" w:hAnsi="Times New Roman" w:cs="Times New Roman"/>
          <w:b/>
          <w:caps/>
          <w:color w:val="484848"/>
          <w:kern w:val="36"/>
          <w:sz w:val="28"/>
          <w:szCs w:val="28"/>
          <w:lang w:eastAsia="ro-RO"/>
        </w:rPr>
        <w:t>SCOATEREA DIN EVIDENŢĂ A UNUI MIJLOC DE TRANSPORT</w:t>
      </w:r>
      <w:r w:rsidRPr="009B1180">
        <w:rPr>
          <w:rFonts w:ascii="Times New Roman" w:eastAsia="Times New Roman" w:hAnsi="Times New Roman" w:cs="Times New Roman"/>
          <w:b/>
          <w:caps/>
          <w:color w:val="484848"/>
          <w:kern w:val="36"/>
          <w:sz w:val="28"/>
          <w:szCs w:val="28"/>
          <w:lang w:eastAsia="ro-RO"/>
        </w:rPr>
        <w:br/>
      </w:r>
    </w:p>
    <w:p w:rsidR="009B1180" w:rsidRPr="009B1180" w:rsidRDefault="009B1180" w:rsidP="009B118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</w:p>
    <w:p w:rsidR="009B1180" w:rsidRPr="009B1180" w:rsidRDefault="009B1180" w:rsidP="009B1180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9B1180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CERTIFICATUL DE RADIERE VIZAT DE POLIŢIE (în cazul vehiculelor scoase din uz, adeverinţă de la REMAT);</w:t>
      </w:r>
    </w:p>
    <w:p w:rsidR="009B1180" w:rsidRPr="009B1180" w:rsidRDefault="009B1180" w:rsidP="009B1180">
      <w:pPr>
        <w:numPr>
          <w:ilvl w:val="0"/>
          <w:numId w:val="1"/>
        </w:numPr>
        <w:spacing w:after="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9B1180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CONTRACT DE VÂNZARE-CUMPĂRARE SAU FACTURĂ ;</w:t>
      </w:r>
    </w:p>
    <w:p w:rsidR="009B1180" w:rsidRPr="009B1180" w:rsidRDefault="009B1180" w:rsidP="009B1180">
      <w:pPr>
        <w:numPr>
          <w:ilvl w:val="0"/>
          <w:numId w:val="1"/>
        </w:numPr>
        <w:spacing w:after="120" w:line="228" w:lineRule="atLeast"/>
        <w:ind w:left="0"/>
        <w:jc w:val="both"/>
        <w:textAlignment w:val="baseline"/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</w:pPr>
      <w:r w:rsidRPr="009B1180">
        <w:rPr>
          <w:rFonts w:ascii="Times New Roman" w:eastAsia="Times New Roman" w:hAnsi="Times New Roman" w:cs="Times New Roman"/>
          <w:color w:val="484848"/>
          <w:sz w:val="24"/>
          <w:szCs w:val="24"/>
          <w:lang w:eastAsia="ro-RO"/>
        </w:rPr>
        <w:t>CERTIFICAT FISCAL CU PLATA OBLIGAŢIILOR LA ZI ;</w:t>
      </w:r>
    </w:p>
    <w:p w:rsidR="00E2348D" w:rsidRPr="009B1180" w:rsidRDefault="00E2348D">
      <w:pPr>
        <w:rPr>
          <w:rFonts w:ascii="Times New Roman" w:hAnsi="Times New Roman" w:cs="Times New Roman"/>
          <w:sz w:val="24"/>
          <w:szCs w:val="24"/>
        </w:rPr>
      </w:pPr>
    </w:p>
    <w:sectPr w:rsidR="00E2348D" w:rsidRPr="009B1180" w:rsidSect="00E234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FD1C05"/>
    <w:multiLevelType w:val="multilevel"/>
    <w:tmpl w:val="2392D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characterSpacingControl w:val="doNotCompress"/>
  <w:compat/>
  <w:rsids>
    <w:rsidRoot w:val="009B1180"/>
    <w:rsid w:val="009B1180"/>
    <w:rsid w:val="00E234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348D"/>
  </w:style>
  <w:style w:type="paragraph" w:styleId="Heading1">
    <w:name w:val="heading 1"/>
    <w:basedOn w:val="Normal"/>
    <w:link w:val="Heading1Char"/>
    <w:uiPriority w:val="9"/>
    <w:qFormat/>
    <w:rsid w:val="009B118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180"/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styleId="Hyperlink">
    <w:name w:val="Hyperlink"/>
    <w:basedOn w:val="DefaultParagraphFont"/>
    <w:uiPriority w:val="99"/>
    <w:semiHidden/>
    <w:unhideWhenUsed/>
    <w:rsid w:val="009B118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11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11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79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3623">
          <w:marLeft w:val="0"/>
          <w:marRight w:val="0"/>
          <w:marTop w:val="36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8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99050">
                  <w:marLeft w:val="0"/>
                  <w:marRight w:val="12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212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P-PC</dc:creator>
  <cp:lastModifiedBy>P-PC</cp:lastModifiedBy>
  <cp:revision>1</cp:revision>
  <dcterms:created xsi:type="dcterms:W3CDTF">2021-02-02T09:13:00Z</dcterms:created>
  <dcterms:modified xsi:type="dcterms:W3CDTF">2021-02-02T09:13:00Z</dcterms:modified>
</cp:coreProperties>
</file>